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7257" w14:textId="3D6EF79B" w:rsidR="00D910EC" w:rsidRDefault="0036749D" w:rsidP="00D46CA4">
      <w:pPr>
        <w:pStyle w:val="Nadpis1"/>
      </w:pPr>
      <w:r>
        <w:t>Zápis z</w:t>
      </w:r>
      <w:r w:rsidR="0060696A">
        <w:t> jednání SRPŠ 8.</w:t>
      </w:r>
      <w:r w:rsidR="00E444C1">
        <w:t xml:space="preserve"> </w:t>
      </w:r>
      <w:r w:rsidR="0060696A">
        <w:t>6.</w:t>
      </w:r>
      <w:r w:rsidR="00E444C1">
        <w:t xml:space="preserve"> </w:t>
      </w:r>
      <w:r w:rsidR="0060696A">
        <w:t>2021</w:t>
      </w:r>
    </w:p>
    <w:p w14:paraId="14817258" w14:textId="77777777" w:rsidR="0060696A" w:rsidRPr="00D22749" w:rsidRDefault="0060696A" w:rsidP="003F7D31">
      <w:pPr>
        <w:rPr>
          <w:rFonts w:asciiTheme="minorHAnsi" w:hAnsiTheme="minorHAnsi"/>
          <w:b/>
        </w:rPr>
      </w:pPr>
      <w:r w:rsidRPr="00D22749">
        <w:rPr>
          <w:rFonts w:asciiTheme="minorHAnsi" w:hAnsiTheme="minorHAnsi"/>
          <w:b/>
        </w:rPr>
        <w:t>Program:</w:t>
      </w:r>
    </w:p>
    <w:p w14:paraId="14817259" w14:textId="77777777" w:rsidR="0060696A" w:rsidRPr="00D22749" w:rsidRDefault="003F7D31" w:rsidP="003F7D31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Seznámení s programem</w:t>
      </w:r>
    </w:p>
    <w:p w14:paraId="1481725A" w14:textId="77777777" w:rsidR="0060696A" w:rsidRPr="0060696A" w:rsidRDefault="0060696A" w:rsidP="003F7D3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 w:rsidRPr="0060696A">
        <w:rPr>
          <w:rFonts w:asciiTheme="minorHAnsi" w:eastAsia="Times New Roman" w:hAnsiTheme="minorHAnsi"/>
          <w:color w:val="000000"/>
          <w:lang w:eastAsia="cs-CZ"/>
        </w:rPr>
        <w:t>Volba zapisovatele a ověřovatele (budeme měnit stanovy a bude pak potřeba udělat úředně ověřené podpisy, pře</w:t>
      </w:r>
      <w:r w:rsidR="003F7D31">
        <w:rPr>
          <w:rFonts w:asciiTheme="minorHAnsi" w:eastAsia="Times New Roman" w:hAnsiTheme="minorHAnsi"/>
          <w:color w:val="000000"/>
          <w:lang w:eastAsia="cs-CZ"/>
        </w:rPr>
        <w:t>d zasláním dokumentů k uložení)</w:t>
      </w:r>
      <w:r w:rsidRPr="0060696A">
        <w:rPr>
          <w:rFonts w:asciiTheme="minorHAnsi" w:eastAsia="Times New Roman" w:hAnsiTheme="minorHAnsi"/>
          <w:color w:val="000000"/>
          <w:lang w:eastAsia="cs-CZ"/>
        </w:rPr>
        <w:t> </w:t>
      </w:r>
    </w:p>
    <w:p w14:paraId="1481725B" w14:textId="77777777" w:rsidR="0060696A" w:rsidRPr="0060696A" w:rsidRDefault="0060696A" w:rsidP="003F7D3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 w:rsidRPr="0060696A">
        <w:rPr>
          <w:rFonts w:asciiTheme="minorHAnsi" w:eastAsia="Times New Roman" w:hAnsiTheme="minorHAnsi"/>
          <w:color w:val="000000"/>
          <w:lang w:eastAsia="cs-CZ"/>
        </w:rPr>
        <w:t>Volba předs</w:t>
      </w:r>
      <w:r w:rsidR="003F7D31">
        <w:rPr>
          <w:rFonts w:asciiTheme="minorHAnsi" w:eastAsia="Times New Roman" w:hAnsiTheme="minorHAnsi"/>
          <w:color w:val="000000"/>
          <w:lang w:eastAsia="cs-CZ"/>
        </w:rPr>
        <w:t>edy, místopředsedy a hospodářky</w:t>
      </w:r>
      <w:r w:rsidRPr="0060696A">
        <w:rPr>
          <w:rFonts w:asciiTheme="minorHAnsi" w:eastAsia="Times New Roman" w:hAnsiTheme="minorHAnsi"/>
          <w:color w:val="000000"/>
          <w:lang w:eastAsia="cs-CZ"/>
        </w:rPr>
        <w:t> </w:t>
      </w:r>
    </w:p>
    <w:p w14:paraId="1481725C" w14:textId="77777777" w:rsidR="0060696A" w:rsidRPr="0060696A" w:rsidRDefault="00D22749" w:rsidP="003F7D3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 xml:space="preserve">Formální změna stanov </w:t>
      </w:r>
    </w:p>
    <w:p w14:paraId="1481725D" w14:textId="77777777" w:rsidR="0060696A" w:rsidRPr="0060696A" w:rsidRDefault="00E61D38" w:rsidP="003F7D3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Změna sídla spolku</w:t>
      </w:r>
    </w:p>
    <w:p w14:paraId="1481725E" w14:textId="77777777" w:rsidR="0060696A" w:rsidRPr="0060696A" w:rsidRDefault="0060696A" w:rsidP="003F7D3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 w:rsidRPr="0060696A">
        <w:rPr>
          <w:rFonts w:asciiTheme="minorHAnsi" w:eastAsia="Times New Roman" w:hAnsiTheme="minorHAnsi"/>
          <w:color w:val="000000"/>
          <w:lang w:eastAsia="cs-CZ"/>
        </w:rPr>
        <w:t>Seznámení se s hospodařením </w:t>
      </w:r>
    </w:p>
    <w:p w14:paraId="1481725F" w14:textId="77777777" w:rsidR="0060696A" w:rsidRPr="0060696A" w:rsidRDefault="0060696A" w:rsidP="003F7D3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 w:rsidRPr="0060696A">
        <w:rPr>
          <w:rFonts w:asciiTheme="minorHAnsi" w:eastAsia="Times New Roman" w:hAnsiTheme="minorHAnsi"/>
          <w:color w:val="000000"/>
          <w:lang w:eastAsia="cs-CZ"/>
        </w:rPr>
        <w:t>Revize pravidel h</w:t>
      </w:r>
      <w:r w:rsidR="00D22749">
        <w:rPr>
          <w:rFonts w:asciiTheme="minorHAnsi" w:eastAsia="Times New Roman" w:hAnsiTheme="minorHAnsi"/>
          <w:color w:val="000000"/>
          <w:lang w:eastAsia="cs-CZ"/>
        </w:rPr>
        <w:t xml:space="preserve">ospodaření </w:t>
      </w:r>
    </w:p>
    <w:p w14:paraId="14817260" w14:textId="77777777" w:rsidR="0060696A" w:rsidRPr="0060696A" w:rsidRDefault="0060696A" w:rsidP="003F7D3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 w:rsidRPr="0060696A">
        <w:rPr>
          <w:rFonts w:asciiTheme="minorHAnsi" w:eastAsia="Times New Roman" w:hAnsiTheme="minorHAnsi"/>
          <w:color w:val="000000"/>
          <w:lang w:eastAsia="cs-CZ"/>
        </w:rPr>
        <w:t xml:space="preserve">Určení výše příspěvků na </w:t>
      </w:r>
      <w:proofErr w:type="spellStart"/>
      <w:r w:rsidRPr="0060696A">
        <w:rPr>
          <w:rFonts w:asciiTheme="minorHAnsi" w:eastAsia="Times New Roman" w:hAnsiTheme="minorHAnsi"/>
          <w:color w:val="000000"/>
          <w:lang w:eastAsia="cs-CZ"/>
        </w:rPr>
        <w:t>šk</w:t>
      </w:r>
      <w:proofErr w:type="spellEnd"/>
      <w:r w:rsidRPr="0060696A">
        <w:rPr>
          <w:rFonts w:asciiTheme="minorHAnsi" w:eastAsia="Times New Roman" w:hAnsiTheme="minorHAnsi"/>
          <w:color w:val="000000"/>
          <w:lang w:eastAsia="cs-CZ"/>
        </w:rPr>
        <w:t>. rok 2021/22 </w:t>
      </w:r>
    </w:p>
    <w:p w14:paraId="14817261" w14:textId="77777777" w:rsidR="0060696A" w:rsidRPr="0060696A" w:rsidRDefault="0060696A" w:rsidP="003F7D3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 w:rsidRPr="0060696A">
        <w:rPr>
          <w:rFonts w:asciiTheme="minorHAnsi" w:eastAsia="Times New Roman" w:hAnsiTheme="minorHAnsi"/>
          <w:color w:val="000000"/>
          <w:lang w:eastAsia="cs-CZ"/>
        </w:rPr>
        <w:t>Odsouhlasení záměru zřízení bankovního</w:t>
      </w:r>
      <w:r w:rsidR="003F7D31">
        <w:rPr>
          <w:rFonts w:asciiTheme="minorHAnsi" w:eastAsia="Times New Roman" w:hAnsiTheme="minorHAnsi"/>
          <w:color w:val="000000"/>
          <w:lang w:eastAsia="cs-CZ"/>
        </w:rPr>
        <w:t xml:space="preserve"> účtu</w:t>
      </w:r>
    </w:p>
    <w:p w14:paraId="14817262" w14:textId="77777777" w:rsidR="0060696A" w:rsidRPr="00D22749" w:rsidRDefault="0060696A" w:rsidP="003F7D3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 w:rsidRPr="0060696A">
        <w:rPr>
          <w:rFonts w:asciiTheme="minorHAnsi" w:eastAsia="Times New Roman" w:hAnsiTheme="minorHAnsi"/>
          <w:color w:val="000000"/>
          <w:lang w:eastAsia="cs-CZ"/>
        </w:rPr>
        <w:t>Závěr </w:t>
      </w:r>
    </w:p>
    <w:p w14:paraId="14817263" w14:textId="77777777" w:rsidR="00233C95" w:rsidRPr="00805405" w:rsidRDefault="00740CA9" w:rsidP="003F7D31">
      <w:pPr>
        <w:rPr>
          <w:b/>
          <w:bCs/>
        </w:rPr>
      </w:pPr>
      <w:r w:rsidRPr="00805405">
        <w:rPr>
          <w:b/>
          <w:bCs/>
        </w:rPr>
        <w:t xml:space="preserve">Přítomni: </w:t>
      </w:r>
    </w:p>
    <w:p w14:paraId="14817264" w14:textId="3105B3AA" w:rsidR="0060696A" w:rsidRDefault="0060696A" w:rsidP="003F7D31">
      <w:pPr>
        <w:rPr>
          <w:b/>
        </w:rPr>
      </w:pPr>
      <w:r>
        <w:t xml:space="preserve">p. Kozák, p. Čermáková, p. Vystrčil, p. Radimecká, p. Mikešová, p. Glaserová, p. Horáčková, p. Klímová, p. </w:t>
      </w:r>
      <w:proofErr w:type="spellStart"/>
      <w:r>
        <w:t>Krabsová</w:t>
      </w:r>
      <w:proofErr w:type="spellEnd"/>
      <w:r>
        <w:t xml:space="preserve">, p. </w:t>
      </w:r>
      <w:proofErr w:type="spellStart"/>
      <w:r>
        <w:t>Plešinger</w:t>
      </w:r>
      <w:proofErr w:type="spellEnd"/>
      <w:r>
        <w:t xml:space="preserve">, p. </w:t>
      </w:r>
      <w:proofErr w:type="spellStart"/>
      <w:r>
        <w:t>Pimková</w:t>
      </w:r>
      <w:proofErr w:type="spellEnd"/>
      <w:r>
        <w:t xml:space="preserve">, p. Michálek, p. </w:t>
      </w:r>
      <w:proofErr w:type="spellStart"/>
      <w:r>
        <w:t>Vaverová</w:t>
      </w:r>
      <w:proofErr w:type="spellEnd"/>
      <w:r>
        <w:t xml:space="preserve">, p. Fialová, p. Holá, </w:t>
      </w:r>
    </w:p>
    <w:p w14:paraId="14817265" w14:textId="77777777" w:rsidR="0060696A" w:rsidRDefault="0060696A" w:rsidP="003F7D31">
      <w:pPr>
        <w:rPr>
          <w:b/>
        </w:rPr>
      </w:pPr>
    </w:p>
    <w:p w14:paraId="14817266" w14:textId="77777777" w:rsidR="0060696A" w:rsidRPr="0060696A" w:rsidRDefault="0060696A" w:rsidP="003F7D31">
      <w:pPr>
        <w:rPr>
          <w:b/>
        </w:rPr>
      </w:pPr>
      <w:r w:rsidRPr="0060696A">
        <w:rPr>
          <w:b/>
        </w:rPr>
        <w:t xml:space="preserve">Omluveni: </w:t>
      </w:r>
    </w:p>
    <w:p w14:paraId="14817267" w14:textId="6FC450C3" w:rsidR="2B7EB150" w:rsidRDefault="001E09A6" w:rsidP="003F7D31">
      <w:pPr>
        <w:jc w:val="left"/>
      </w:pPr>
      <w:r>
        <w:t>p. Novotná,</w:t>
      </w:r>
      <w:r>
        <w:t xml:space="preserve"> </w:t>
      </w:r>
      <w:r>
        <w:t xml:space="preserve">p. </w:t>
      </w:r>
      <w:proofErr w:type="spellStart"/>
      <w:r>
        <w:t>Akrmanová</w:t>
      </w:r>
      <w:proofErr w:type="spellEnd"/>
    </w:p>
    <w:p w14:paraId="595B4153" w14:textId="4A62FBEE" w:rsidR="00142587" w:rsidRDefault="00142587" w:rsidP="003F7D31">
      <w:pPr>
        <w:jc w:val="left"/>
      </w:pPr>
    </w:p>
    <w:p w14:paraId="5267B6AC" w14:textId="4B15DDBD" w:rsidR="00142587" w:rsidRPr="0044080B" w:rsidRDefault="00142587" w:rsidP="003F7D31">
      <w:pPr>
        <w:jc w:val="left"/>
        <w:rPr>
          <w:b/>
          <w:bCs/>
        </w:rPr>
      </w:pPr>
      <w:r w:rsidRPr="0044080B">
        <w:rPr>
          <w:b/>
          <w:bCs/>
        </w:rPr>
        <w:t xml:space="preserve">Přítomno </w:t>
      </w:r>
      <w:r w:rsidR="00E42887" w:rsidRPr="0044080B">
        <w:rPr>
          <w:b/>
          <w:bCs/>
        </w:rPr>
        <w:t>86,7 %</w:t>
      </w:r>
      <w:r w:rsidR="0044080B" w:rsidRPr="0044080B">
        <w:rPr>
          <w:b/>
          <w:bCs/>
        </w:rPr>
        <w:t xml:space="preserve"> - SRPŠ je usnášení schopné.</w:t>
      </w:r>
    </w:p>
    <w:p w14:paraId="3B4E6AC6" w14:textId="77777777" w:rsidR="00142587" w:rsidRDefault="00142587" w:rsidP="003F7D31">
      <w:pPr>
        <w:jc w:val="left"/>
      </w:pPr>
    </w:p>
    <w:p w14:paraId="14817268" w14:textId="77777777" w:rsidR="0060696A" w:rsidRDefault="0060696A" w:rsidP="003F7D31">
      <w:pPr>
        <w:jc w:val="left"/>
        <w:rPr>
          <w:b/>
        </w:rPr>
      </w:pPr>
      <w:r>
        <w:rPr>
          <w:b/>
        </w:rPr>
        <w:t xml:space="preserve">Volba zapisovatele a ověřovatele: </w:t>
      </w:r>
    </w:p>
    <w:p w14:paraId="14817269" w14:textId="77777777" w:rsidR="00D22749" w:rsidRDefault="00D22749" w:rsidP="003F7D31">
      <w:pPr>
        <w:jc w:val="left"/>
      </w:pPr>
      <w:r>
        <w:t xml:space="preserve">p. Radimecká – jednohlasně </w:t>
      </w:r>
      <w:r w:rsidRPr="00D22749">
        <w:rPr>
          <w:b/>
        </w:rPr>
        <w:t>schváleno</w:t>
      </w:r>
    </w:p>
    <w:p w14:paraId="1481726A" w14:textId="77777777" w:rsidR="00D22749" w:rsidRDefault="00D22749" w:rsidP="003F7D31">
      <w:pPr>
        <w:jc w:val="left"/>
      </w:pPr>
    </w:p>
    <w:p w14:paraId="1481726B" w14:textId="77777777" w:rsidR="00D22749" w:rsidRDefault="00D22749" w:rsidP="003F7D31">
      <w:pPr>
        <w:jc w:val="left"/>
        <w:rPr>
          <w:b/>
        </w:rPr>
      </w:pPr>
      <w:r w:rsidRPr="00D22749">
        <w:rPr>
          <w:b/>
        </w:rPr>
        <w:t>Volba předsedy, místopředsedy a hospodářky:</w:t>
      </w:r>
    </w:p>
    <w:p w14:paraId="1481726C" w14:textId="2C55B7CF" w:rsidR="00D22749" w:rsidRDefault="00D22749" w:rsidP="003F7D31">
      <w:pPr>
        <w:jc w:val="left"/>
      </w:pPr>
      <w:r>
        <w:t>Předseda</w:t>
      </w:r>
      <w:r w:rsidR="008A0146">
        <w:t xml:space="preserve">: </w:t>
      </w:r>
      <w:r>
        <w:t>p. Kozák</w:t>
      </w:r>
    </w:p>
    <w:p w14:paraId="1481726D" w14:textId="70154F85" w:rsidR="00D22749" w:rsidRDefault="00D22749" w:rsidP="003F7D31">
      <w:pPr>
        <w:jc w:val="left"/>
      </w:pPr>
      <w:r>
        <w:t>Místopředseda</w:t>
      </w:r>
      <w:r w:rsidR="008A0146">
        <w:t xml:space="preserve">: </w:t>
      </w:r>
      <w:r>
        <w:t>p. Michálek</w:t>
      </w:r>
    </w:p>
    <w:p w14:paraId="1481726E" w14:textId="5334D8C1" w:rsidR="00D22749" w:rsidRDefault="00D22749" w:rsidP="003F7D31">
      <w:pPr>
        <w:jc w:val="left"/>
      </w:pPr>
      <w:r>
        <w:t>Hospodářka</w:t>
      </w:r>
      <w:r w:rsidR="008A0146">
        <w:t>:</w:t>
      </w:r>
      <w:r>
        <w:t xml:space="preserve"> p. Čermáková</w:t>
      </w:r>
    </w:p>
    <w:p w14:paraId="1481726F" w14:textId="77777777" w:rsidR="00D22749" w:rsidRDefault="00D22749" w:rsidP="003F7D31">
      <w:pPr>
        <w:pStyle w:val="Odstavecseseznamem"/>
        <w:numPr>
          <w:ilvl w:val="0"/>
          <w:numId w:val="22"/>
        </w:numPr>
        <w:jc w:val="left"/>
      </w:pPr>
      <w:r>
        <w:t xml:space="preserve">jednohlasně </w:t>
      </w:r>
      <w:r w:rsidRPr="00D22749">
        <w:rPr>
          <w:b/>
        </w:rPr>
        <w:t>schváleno</w:t>
      </w:r>
    </w:p>
    <w:p w14:paraId="14817270" w14:textId="77777777" w:rsidR="00D22749" w:rsidRDefault="00D22749" w:rsidP="003F7D31">
      <w:pPr>
        <w:jc w:val="left"/>
      </w:pPr>
    </w:p>
    <w:p w14:paraId="14817271" w14:textId="77777777" w:rsidR="00D22749" w:rsidRDefault="00D22749" w:rsidP="003F7D31">
      <w:pPr>
        <w:jc w:val="left"/>
        <w:rPr>
          <w:b/>
        </w:rPr>
      </w:pPr>
      <w:r w:rsidRPr="00D22749">
        <w:rPr>
          <w:b/>
        </w:rPr>
        <w:t>Formální změna stanov:</w:t>
      </w:r>
    </w:p>
    <w:p w14:paraId="14817272" w14:textId="77777777" w:rsidR="00D22749" w:rsidRDefault="00D22749" w:rsidP="003F7D31">
      <w:pPr>
        <w:pStyle w:val="Odstavecseseznamem"/>
        <w:numPr>
          <w:ilvl w:val="0"/>
          <w:numId w:val="21"/>
        </w:numPr>
        <w:jc w:val="left"/>
      </w:pPr>
      <w:r>
        <w:t>opravit čl. 1 (název, adresa spolku)</w:t>
      </w:r>
    </w:p>
    <w:p w14:paraId="14817273" w14:textId="2D56250F" w:rsidR="00D22749" w:rsidRDefault="00D22749" w:rsidP="003F7D31">
      <w:pPr>
        <w:pStyle w:val="Odstavecseseznamem"/>
        <w:numPr>
          <w:ilvl w:val="0"/>
          <w:numId w:val="21"/>
        </w:numPr>
        <w:jc w:val="left"/>
      </w:pPr>
      <w:r>
        <w:t xml:space="preserve">změny </w:t>
      </w:r>
      <w:r w:rsidR="0083577F">
        <w:t xml:space="preserve">dle přílohy č. 1 - </w:t>
      </w:r>
      <w:r w:rsidR="0083577F">
        <w:rPr>
          <w:b/>
        </w:rPr>
        <w:t>sc</w:t>
      </w:r>
      <w:r w:rsidRPr="00D22749">
        <w:rPr>
          <w:b/>
        </w:rPr>
        <w:t>hváleny</w:t>
      </w:r>
      <w:r>
        <w:t xml:space="preserve"> jednomyslně</w:t>
      </w:r>
    </w:p>
    <w:p w14:paraId="14817274" w14:textId="77777777" w:rsidR="00D22749" w:rsidRDefault="00D22749" w:rsidP="003F7D31">
      <w:pPr>
        <w:jc w:val="left"/>
      </w:pPr>
    </w:p>
    <w:p w14:paraId="14817275" w14:textId="77777777" w:rsidR="00D22749" w:rsidRPr="00D22749" w:rsidRDefault="00D22749" w:rsidP="003F7D31">
      <w:pPr>
        <w:jc w:val="left"/>
        <w:rPr>
          <w:b/>
        </w:rPr>
      </w:pPr>
      <w:r w:rsidRPr="00D22749">
        <w:rPr>
          <w:b/>
        </w:rPr>
        <w:t>Změna sídla spolku:</w:t>
      </w:r>
    </w:p>
    <w:p w14:paraId="14817276" w14:textId="77777777" w:rsidR="00D22749" w:rsidRDefault="00D22749" w:rsidP="003F7D31">
      <w:pPr>
        <w:jc w:val="left"/>
      </w:pPr>
      <w:r>
        <w:t>Návrh: adresa trvalého pobytu předsedy spolku A. Kozáka: Karolíny Světlé 296, Liberec – Horní Růžodol</w:t>
      </w:r>
    </w:p>
    <w:p w14:paraId="14817277" w14:textId="7AA99149" w:rsidR="00D22749" w:rsidRDefault="00D22749" w:rsidP="003F7D31">
      <w:pPr>
        <w:pStyle w:val="Odstavecseseznamem"/>
        <w:numPr>
          <w:ilvl w:val="0"/>
          <w:numId w:val="21"/>
        </w:numPr>
        <w:jc w:val="left"/>
      </w:pPr>
      <w:r>
        <w:t xml:space="preserve">návrh </w:t>
      </w:r>
      <w:r w:rsidRPr="00D22749">
        <w:rPr>
          <w:b/>
        </w:rPr>
        <w:t>přijat</w:t>
      </w:r>
      <w:r>
        <w:rPr>
          <w:b/>
        </w:rPr>
        <w:t xml:space="preserve"> </w:t>
      </w:r>
      <w:r w:rsidRPr="00D22749">
        <w:t>všemi členy</w:t>
      </w:r>
      <w:r w:rsidR="0058621F">
        <w:t xml:space="preserve"> jednomyslně</w:t>
      </w:r>
    </w:p>
    <w:p w14:paraId="14817278" w14:textId="77777777" w:rsidR="00D22749" w:rsidRDefault="00D22749" w:rsidP="003F7D31">
      <w:pPr>
        <w:jc w:val="left"/>
      </w:pPr>
    </w:p>
    <w:p w14:paraId="14817279" w14:textId="77777777" w:rsidR="003F7D31" w:rsidRDefault="00D22749" w:rsidP="003F7D31">
      <w:pPr>
        <w:jc w:val="left"/>
        <w:rPr>
          <w:b/>
        </w:rPr>
      </w:pPr>
      <w:r w:rsidRPr="00D22749">
        <w:rPr>
          <w:b/>
        </w:rPr>
        <w:lastRenderedPageBreak/>
        <w:t>Seznámení se s hospodařením:</w:t>
      </w:r>
    </w:p>
    <w:p w14:paraId="1481727A" w14:textId="77777777" w:rsidR="00D22749" w:rsidRPr="00D22749" w:rsidRDefault="00D22749" w:rsidP="003F7D31">
      <w:pPr>
        <w:pStyle w:val="Odstavecseseznamem"/>
        <w:numPr>
          <w:ilvl w:val="0"/>
          <w:numId w:val="21"/>
        </w:numPr>
        <w:jc w:val="left"/>
        <w:rPr>
          <w:b/>
        </w:rPr>
      </w:pPr>
      <w:r>
        <w:t xml:space="preserve">všeobecný </w:t>
      </w:r>
      <w:r w:rsidRPr="00D22749">
        <w:rPr>
          <w:b/>
        </w:rPr>
        <w:t>souhlas</w:t>
      </w:r>
    </w:p>
    <w:p w14:paraId="1481727B" w14:textId="77777777" w:rsidR="00D22749" w:rsidRDefault="00D22749" w:rsidP="003F7D31">
      <w:p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 w:rsidRPr="0060696A">
        <w:rPr>
          <w:rFonts w:asciiTheme="minorHAnsi" w:eastAsia="Times New Roman" w:hAnsiTheme="minorHAnsi"/>
          <w:b/>
          <w:color w:val="000000"/>
          <w:lang w:eastAsia="cs-CZ"/>
        </w:rPr>
        <w:t>Revize pravidel h</w:t>
      </w:r>
      <w:r w:rsidRPr="00D22749">
        <w:rPr>
          <w:rFonts w:asciiTheme="minorHAnsi" w:eastAsia="Times New Roman" w:hAnsiTheme="minorHAnsi"/>
          <w:b/>
          <w:color w:val="000000"/>
          <w:lang w:eastAsia="cs-CZ"/>
        </w:rPr>
        <w:t>ospodaření</w:t>
      </w:r>
      <w:r>
        <w:rPr>
          <w:rFonts w:asciiTheme="minorHAnsi" w:eastAsia="Times New Roman" w:hAnsiTheme="minorHAnsi"/>
          <w:b/>
          <w:color w:val="000000"/>
          <w:lang w:eastAsia="cs-CZ"/>
        </w:rPr>
        <w:t>:</w:t>
      </w:r>
    </w:p>
    <w:p w14:paraId="1481727C" w14:textId="77777777" w:rsidR="00D22749" w:rsidRDefault="00D22749" w:rsidP="003F7D31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prostor na změny a návrhy bude na příštím setkání (září 2021)</w:t>
      </w:r>
    </w:p>
    <w:p w14:paraId="1481727D" w14:textId="77777777" w:rsidR="00D22749" w:rsidRDefault="00D22749" w:rsidP="003F7D31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bez připomínek</w:t>
      </w:r>
    </w:p>
    <w:p w14:paraId="1481727E" w14:textId="77777777" w:rsidR="00D22749" w:rsidRPr="00D22749" w:rsidRDefault="00D22749" w:rsidP="003F7D31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 xml:space="preserve">jednomyslně </w:t>
      </w:r>
      <w:r w:rsidRPr="00D22749">
        <w:rPr>
          <w:rFonts w:asciiTheme="minorHAnsi" w:eastAsia="Times New Roman" w:hAnsiTheme="minorHAnsi"/>
          <w:b/>
          <w:color w:val="000000"/>
          <w:lang w:eastAsia="cs-CZ"/>
        </w:rPr>
        <w:t>schváleno</w:t>
      </w:r>
    </w:p>
    <w:p w14:paraId="1481727F" w14:textId="77777777" w:rsidR="00D22749" w:rsidRDefault="00D22749" w:rsidP="003F7D31">
      <w:p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b/>
          <w:color w:val="000000"/>
          <w:lang w:eastAsia="cs-CZ"/>
        </w:rPr>
      </w:pPr>
      <w:r w:rsidRPr="0060696A">
        <w:rPr>
          <w:rFonts w:asciiTheme="minorHAnsi" w:eastAsia="Times New Roman" w:hAnsiTheme="minorHAnsi"/>
          <w:b/>
          <w:color w:val="000000"/>
          <w:lang w:eastAsia="cs-CZ"/>
        </w:rPr>
        <w:t>Určení vý</w:t>
      </w:r>
      <w:r>
        <w:rPr>
          <w:rFonts w:asciiTheme="minorHAnsi" w:eastAsia="Times New Roman" w:hAnsiTheme="minorHAnsi"/>
          <w:b/>
          <w:color w:val="000000"/>
          <w:lang w:eastAsia="cs-CZ"/>
        </w:rPr>
        <w:t>še příspěvků na školní rok 2021/22:</w:t>
      </w:r>
    </w:p>
    <w:p w14:paraId="14817280" w14:textId="0E1A2FF8" w:rsidR="00D22749" w:rsidRPr="003F7D31" w:rsidRDefault="003F7D31" w:rsidP="003F7D31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b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zachování stejné částky jako ve školním roce 2020/2021, tj. 350</w:t>
      </w:r>
      <w:r w:rsidR="005056ED">
        <w:rPr>
          <w:rFonts w:asciiTheme="minorHAnsi" w:eastAsia="Times New Roman" w:hAnsiTheme="minorHAnsi"/>
          <w:color w:val="000000"/>
          <w:lang w:eastAsia="cs-CZ"/>
        </w:rPr>
        <w:t xml:space="preserve"> </w:t>
      </w:r>
      <w:r>
        <w:rPr>
          <w:rFonts w:asciiTheme="minorHAnsi" w:eastAsia="Times New Roman" w:hAnsiTheme="minorHAnsi"/>
          <w:color w:val="000000"/>
          <w:lang w:eastAsia="cs-CZ"/>
        </w:rPr>
        <w:t>Kč na žáka</w:t>
      </w:r>
    </w:p>
    <w:p w14:paraId="14817281" w14:textId="77777777" w:rsidR="003F7D31" w:rsidRPr="003F7D31" w:rsidRDefault="003F7D31" w:rsidP="003F7D31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b/>
          <w:color w:val="000000"/>
          <w:lang w:eastAsia="cs-CZ"/>
        </w:rPr>
      </w:pPr>
      <w:r w:rsidRPr="003F7D31">
        <w:rPr>
          <w:rFonts w:asciiTheme="minorHAnsi" w:eastAsia="Times New Roman" w:hAnsiTheme="minorHAnsi"/>
          <w:b/>
          <w:color w:val="000000"/>
          <w:lang w:eastAsia="cs-CZ"/>
        </w:rPr>
        <w:t>schváleno</w:t>
      </w:r>
      <w:r>
        <w:rPr>
          <w:rFonts w:asciiTheme="minorHAnsi" w:eastAsia="Times New Roman" w:hAnsiTheme="minorHAnsi"/>
          <w:color w:val="000000"/>
          <w:lang w:eastAsia="cs-CZ"/>
        </w:rPr>
        <w:t xml:space="preserve"> jednohlasně</w:t>
      </w:r>
    </w:p>
    <w:p w14:paraId="14817282" w14:textId="77777777" w:rsidR="003F7D31" w:rsidRDefault="003F7D31" w:rsidP="003F7D31">
      <w:p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b/>
          <w:color w:val="000000"/>
          <w:lang w:eastAsia="cs-CZ"/>
        </w:rPr>
      </w:pPr>
      <w:r w:rsidRPr="0060696A">
        <w:rPr>
          <w:rFonts w:asciiTheme="minorHAnsi" w:eastAsia="Times New Roman" w:hAnsiTheme="minorHAnsi"/>
          <w:b/>
          <w:color w:val="000000"/>
          <w:lang w:eastAsia="cs-CZ"/>
        </w:rPr>
        <w:t>Odsouhlasení záměru zřízení bankovního</w:t>
      </w:r>
      <w:r w:rsidRPr="003F7D31">
        <w:rPr>
          <w:rFonts w:asciiTheme="minorHAnsi" w:eastAsia="Times New Roman" w:hAnsiTheme="minorHAnsi"/>
          <w:b/>
          <w:color w:val="000000"/>
          <w:lang w:eastAsia="cs-CZ"/>
        </w:rPr>
        <w:t xml:space="preserve"> účtu</w:t>
      </w:r>
      <w:r>
        <w:rPr>
          <w:rFonts w:asciiTheme="minorHAnsi" w:eastAsia="Times New Roman" w:hAnsiTheme="minorHAnsi"/>
          <w:b/>
          <w:color w:val="000000"/>
          <w:lang w:eastAsia="cs-CZ"/>
        </w:rPr>
        <w:t>:</w:t>
      </w:r>
    </w:p>
    <w:p w14:paraId="14817283" w14:textId="04D6E5E3" w:rsidR="003F7D31" w:rsidRDefault="003F7D31" w:rsidP="003F7D31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 w:rsidRPr="003F7D31">
        <w:rPr>
          <w:rFonts w:asciiTheme="minorHAnsi" w:eastAsia="Times New Roman" w:hAnsiTheme="minorHAnsi"/>
          <w:color w:val="000000"/>
          <w:lang w:eastAsia="cs-CZ"/>
        </w:rPr>
        <w:t xml:space="preserve">návrh vytvořit </w:t>
      </w:r>
      <w:r>
        <w:rPr>
          <w:rFonts w:asciiTheme="minorHAnsi" w:eastAsia="Times New Roman" w:hAnsiTheme="minorHAnsi"/>
          <w:color w:val="000000"/>
          <w:lang w:eastAsia="cs-CZ"/>
        </w:rPr>
        <w:t xml:space="preserve">bankovní účet pro </w:t>
      </w:r>
      <w:r w:rsidR="0058621F">
        <w:rPr>
          <w:rFonts w:asciiTheme="minorHAnsi" w:eastAsia="Times New Roman" w:hAnsiTheme="minorHAnsi"/>
          <w:color w:val="000000"/>
          <w:lang w:eastAsia="cs-CZ"/>
        </w:rPr>
        <w:t>SRPŠ Ostašov</w:t>
      </w:r>
    </w:p>
    <w:p w14:paraId="14817284" w14:textId="77777777" w:rsidR="003F7D31" w:rsidRDefault="003F7D31" w:rsidP="003F7D31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bankovní účet u České spořitelny</w:t>
      </w:r>
    </w:p>
    <w:p w14:paraId="14817285" w14:textId="77777777" w:rsidR="003F7D31" w:rsidRDefault="003F7D31" w:rsidP="003F7D31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platba příspěvku bude možná přes bankovní účet</w:t>
      </w:r>
    </w:p>
    <w:p w14:paraId="14817286" w14:textId="77777777" w:rsidR="003F7D31" w:rsidRPr="003F7D31" w:rsidRDefault="003F7D31" w:rsidP="003F7D31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 w:rsidRPr="003F7D31">
        <w:rPr>
          <w:rFonts w:asciiTheme="minorHAnsi" w:eastAsia="Times New Roman" w:hAnsiTheme="minorHAnsi"/>
          <w:b/>
          <w:color w:val="000000"/>
          <w:lang w:eastAsia="cs-CZ"/>
        </w:rPr>
        <w:t>schváleno</w:t>
      </w:r>
      <w:r>
        <w:rPr>
          <w:rFonts w:asciiTheme="minorHAnsi" w:eastAsia="Times New Roman" w:hAnsiTheme="minorHAnsi"/>
          <w:color w:val="000000"/>
          <w:lang w:eastAsia="cs-CZ"/>
        </w:rPr>
        <w:t xml:space="preserve"> jednomyslně</w:t>
      </w:r>
    </w:p>
    <w:p w14:paraId="14817287" w14:textId="0C01873D" w:rsidR="00D22749" w:rsidRPr="003F7D31" w:rsidRDefault="003F7D31" w:rsidP="003F7D31">
      <w:p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b/>
          <w:color w:val="000000"/>
          <w:lang w:eastAsia="cs-CZ"/>
        </w:rPr>
      </w:pPr>
      <w:r w:rsidRPr="003F7D31">
        <w:rPr>
          <w:rFonts w:asciiTheme="minorHAnsi" w:eastAsia="Times New Roman" w:hAnsiTheme="minorHAnsi"/>
          <w:b/>
          <w:color w:val="000000"/>
          <w:lang w:eastAsia="cs-CZ"/>
        </w:rPr>
        <w:t>Dotazy</w:t>
      </w:r>
      <w:r w:rsidR="0058621F">
        <w:rPr>
          <w:rFonts w:asciiTheme="minorHAnsi" w:eastAsia="Times New Roman" w:hAnsiTheme="minorHAnsi"/>
          <w:b/>
          <w:color w:val="000000"/>
          <w:lang w:eastAsia="cs-CZ"/>
        </w:rPr>
        <w:t xml:space="preserve"> a závěrečná diskuse</w:t>
      </w:r>
      <w:r w:rsidRPr="003F7D31">
        <w:rPr>
          <w:rFonts w:asciiTheme="minorHAnsi" w:eastAsia="Times New Roman" w:hAnsiTheme="minorHAnsi"/>
          <w:b/>
          <w:color w:val="000000"/>
          <w:lang w:eastAsia="cs-CZ"/>
        </w:rPr>
        <w:t>:</w:t>
      </w:r>
    </w:p>
    <w:p w14:paraId="14817288" w14:textId="41F04922" w:rsidR="003F7D31" w:rsidRDefault="003F7D31" w:rsidP="003F7D31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 xml:space="preserve">roušky </w:t>
      </w:r>
      <w:r w:rsidR="0058621F">
        <w:rPr>
          <w:rFonts w:asciiTheme="minorHAnsi" w:eastAsia="Times New Roman" w:hAnsiTheme="minorHAnsi"/>
          <w:color w:val="000000"/>
          <w:lang w:eastAsia="cs-CZ"/>
        </w:rPr>
        <w:t xml:space="preserve">a COVID opatření </w:t>
      </w:r>
      <w:r>
        <w:rPr>
          <w:rFonts w:asciiTheme="minorHAnsi" w:eastAsia="Times New Roman" w:hAnsiTheme="minorHAnsi"/>
          <w:color w:val="000000"/>
          <w:lang w:eastAsia="cs-CZ"/>
        </w:rPr>
        <w:t>ve školách</w:t>
      </w:r>
    </w:p>
    <w:p w14:paraId="14817289" w14:textId="1DA1AD14" w:rsidR="003F7D31" w:rsidRDefault="003F7D31" w:rsidP="003F7D31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 xml:space="preserve">stravování </w:t>
      </w:r>
      <w:r w:rsidR="0058621F">
        <w:rPr>
          <w:rFonts w:asciiTheme="minorHAnsi" w:eastAsia="Times New Roman" w:hAnsiTheme="minorHAnsi"/>
          <w:color w:val="000000"/>
          <w:lang w:eastAsia="cs-CZ"/>
        </w:rPr>
        <w:t>diskuse o dodavateli fě</w:t>
      </w:r>
      <w:r>
        <w:rPr>
          <w:rFonts w:asciiTheme="minorHAnsi" w:eastAsia="Times New Roman" w:hAnsiTheme="minorHAnsi"/>
          <w:color w:val="000000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/>
          <w:color w:val="000000"/>
          <w:lang w:eastAsia="cs-CZ"/>
        </w:rPr>
        <w:t>Gastron</w:t>
      </w:r>
      <w:proofErr w:type="spellEnd"/>
    </w:p>
    <w:p w14:paraId="1481728A" w14:textId="77777777" w:rsidR="003F7D31" w:rsidRPr="003F7D31" w:rsidRDefault="003F7D31" w:rsidP="003F7D31">
      <w:p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b/>
          <w:color w:val="000000"/>
          <w:lang w:eastAsia="cs-CZ"/>
        </w:rPr>
      </w:pPr>
      <w:r w:rsidRPr="003F7D31">
        <w:rPr>
          <w:rFonts w:asciiTheme="minorHAnsi" w:eastAsia="Times New Roman" w:hAnsiTheme="minorHAnsi"/>
          <w:b/>
          <w:color w:val="000000"/>
          <w:lang w:eastAsia="cs-CZ"/>
        </w:rPr>
        <w:t>Termín dalšího setkání:</w:t>
      </w:r>
    </w:p>
    <w:p w14:paraId="1481728B" w14:textId="77777777" w:rsidR="003F7D31" w:rsidRDefault="003F7D31" w:rsidP="003F7D31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září 2021</w:t>
      </w:r>
    </w:p>
    <w:p w14:paraId="1481728C" w14:textId="77777777" w:rsidR="003F7D31" w:rsidRPr="003F7D31" w:rsidRDefault="003F7D31" w:rsidP="003F7D31">
      <w:pPr>
        <w:pStyle w:val="Odstavecseseznamem"/>
        <w:shd w:val="clear" w:color="auto" w:fill="FFFFFF"/>
        <w:spacing w:before="100" w:beforeAutospacing="1" w:after="100" w:afterAutospacing="1"/>
        <w:ind w:left="720"/>
        <w:jc w:val="left"/>
        <w:rPr>
          <w:rFonts w:asciiTheme="minorHAnsi" w:eastAsia="Times New Roman" w:hAnsiTheme="minorHAnsi"/>
          <w:color w:val="000000"/>
          <w:lang w:eastAsia="cs-CZ"/>
        </w:rPr>
      </w:pPr>
    </w:p>
    <w:p w14:paraId="127935A9" w14:textId="77777777" w:rsidR="007F1CD3" w:rsidRDefault="007F1CD3" w:rsidP="007F1CD3">
      <w:pPr>
        <w:shd w:val="clear" w:color="auto" w:fill="FFFFFF"/>
        <w:tabs>
          <w:tab w:val="center" w:pos="2268"/>
          <w:tab w:val="center" w:pos="8222"/>
        </w:tabs>
        <w:spacing w:before="100" w:beforeAutospacing="1" w:after="100" w:afterAutospacing="1" w:line="240" w:lineRule="auto"/>
        <w:rPr>
          <w:rFonts w:asciiTheme="minorHAnsi" w:eastAsia="Times New Roman" w:hAnsiTheme="minorHAnsi"/>
          <w:b/>
          <w:color w:val="000000"/>
          <w:lang w:eastAsia="cs-CZ"/>
        </w:rPr>
      </w:pPr>
    </w:p>
    <w:p w14:paraId="28E4CEA8" w14:textId="37A0AA7B" w:rsidR="007F1CD3" w:rsidRDefault="007F1CD3" w:rsidP="007F1CD3">
      <w:pPr>
        <w:shd w:val="clear" w:color="auto" w:fill="FFFFFF"/>
        <w:tabs>
          <w:tab w:val="center" w:pos="2268"/>
          <w:tab w:val="center" w:pos="8222"/>
        </w:tabs>
        <w:spacing w:before="100" w:beforeAutospacing="1" w:after="100" w:afterAutospacing="1" w:line="240" w:lineRule="auto"/>
        <w:ind w:firstLine="360"/>
        <w:rPr>
          <w:rFonts w:asciiTheme="minorHAnsi" w:eastAsia="Times New Roman" w:hAnsiTheme="minorHAnsi"/>
          <w:b/>
          <w:color w:val="000000"/>
          <w:lang w:eastAsia="cs-CZ"/>
        </w:rPr>
      </w:pPr>
      <w:r>
        <w:rPr>
          <w:rFonts w:asciiTheme="minorHAnsi" w:eastAsia="Times New Roman" w:hAnsiTheme="minorHAnsi"/>
          <w:b/>
          <w:color w:val="000000"/>
          <w:lang w:eastAsia="cs-CZ"/>
        </w:rPr>
        <w:tab/>
      </w:r>
      <w:r w:rsidR="003F7D31" w:rsidRPr="007F1CD3">
        <w:rPr>
          <w:rFonts w:asciiTheme="minorHAnsi" w:eastAsia="Times New Roman" w:hAnsiTheme="minorHAnsi"/>
          <w:b/>
          <w:color w:val="000000"/>
          <w:lang w:eastAsia="cs-CZ"/>
        </w:rPr>
        <w:t>Za</w:t>
      </w:r>
      <w:r w:rsidRPr="007F1CD3">
        <w:rPr>
          <w:rFonts w:asciiTheme="minorHAnsi" w:eastAsia="Times New Roman" w:hAnsiTheme="minorHAnsi"/>
          <w:b/>
          <w:color w:val="000000"/>
          <w:lang w:eastAsia="cs-CZ"/>
        </w:rPr>
        <w:t>pisovatel</w:t>
      </w:r>
      <w:r w:rsidR="003F7D31" w:rsidRPr="007F1CD3">
        <w:rPr>
          <w:rFonts w:asciiTheme="minorHAnsi" w:eastAsia="Times New Roman" w:hAnsiTheme="minorHAnsi"/>
          <w:b/>
          <w:color w:val="000000"/>
          <w:lang w:eastAsia="cs-CZ"/>
        </w:rPr>
        <w:t>:</w:t>
      </w:r>
      <w:r>
        <w:rPr>
          <w:rFonts w:asciiTheme="minorHAnsi" w:eastAsia="Times New Roman" w:hAnsiTheme="minorHAnsi"/>
          <w:b/>
          <w:color w:val="000000"/>
          <w:lang w:eastAsia="cs-CZ"/>
        </w:rPr>
        <w:tab/>
        <w:t>Ověřovatel:</w:t>
      </w:r>
    </w:p>
    <w:p w14:paraId="1481728D" w14:textId="064F451E" w:rsidR="003F7D31" w:rsidRPr="007F1CD3" w:rsidRDefault="003F7D31" w:rsidP="007F1CD3">
      <w:pPr>
        <w:shd w:val="clear" w:color="auto" w:fill="FFFFFF"/>
        <w:tabs>
          <w:tab w:val="center" w:pos="2268"/>
          <w:tab w:val="center" w:pos="8222"/>
        </w:tabs>
        <w:spacing w:before="100" w:beforeAutospacing="1" w:after="100" w:afterAutospacing="1" w:line="240" w:lineRule="auto"/>
        <w:ind w:firstLine="360"/>
        <w:rPr>
          <w:rFonts w:asciiTheme="minorHAnsi" w:eastAsia="Times New Roman" w:hAnsiTheme="minorHAnsi"/>
          <w:color w:val="000000"/>
          <w:lang w:eastAsia="cs-CZ"/>
        </w:rPr>
      </w:pPr>
      <w:r w:rsidRPr="007F1CD3">
        <w:rPr>
          <w:rFonts w:asciiTheme="minorHAnsi" w:eastAsia="Times New Roman" w:hAnsiTheme="minorHAnsi"/>
          <w:color w:val="000000"/>
          <w:lang w:eastAsia="cs-CZ"/>
        </w:rPr>
        <w:t xml:space="preserve"> </w:t>
      </w:r>
      <w:r w:rsidR="007F1CD3" w:rsidRPr="007F1CD3">
        <w:rPr>
          <w:rFonts w:asciiTheme="minorHAnsi" w:eastAsia="Times New Roman" w:hAnsiTheme="minorHAnsi"/>
          <w:color w:val="000000"/>
          <w:lang w:eastAsia="cs-CZ"/>
        </w:rPr>
        <w:tab/>
      </w:r>
      <w:r w:rsidR="008A0146">
        <w:rPr>
          <w:rFonts w:asciiTheme="minorHAnsi" w:eastAsia="Times New Roman" w:hAnsiTheme="minorHAnsi"/>
          <w:color w:val="000000"/>
          <w:lang w:eastAsia="cs-CZ"/>
        </w:rPr>
        <w:t xml:space="preserve">Bc. </w:t>
      </w:r>
      <w:r w:rsidRPr="007F1CD3">
        <w:rPr>
          <w:rFonts w:asciiTheme="minorHAnsi" w:eastAsia="Times New Roman" w:hAnsiTheme="minorHAnsi"/>
          <w:color w:val="000000"/>
          <w:lang w:eastAsia="cs-CZ"/>
        </w:rPr>
        <w:t>Petra Radimecká</w:t>
      </w:r>
      <w:r w:rsidR="007F1CD3">
        <w:rPr>
          <w:rFonts w:asciiTheme="minorHAnsi" w:eastAsia="Times New Roman" w:hAnsiTheme="minorHAnsi"/>
          <w:color w:val="000000"/>
          <w:lang w:eastAsia="cs-CZ"/>
        </w:rPr>
        <w:tab/>
      </w:r>
      <w:r w:rsidR="008A0146">
        <w:rPr>
          <w:rFonts w:asciiTheme="minorHAnsi" w:eastAsia="Times New Roman" w:hAnsiTheme="minorHAnsi"/>
          <w:color w:val="000000"/>
          <w:lang w:eastAsia="cs-CZ"/>
        </w:rPr>
        <w:t xml:space="preserve">Mgr. </w:t>
      </w:r>
      <w:r w:rsidR="007F1CD3">
        <w:rPr>
          <w:rFonts w:asciiTheme="minorHAnsi" w:eastAsia="Times New Roman" w:hAnsiTheme="minorHAnsi"/>
          <w:color w:val="000000"/>
          <w:lang w:eastAsia="cs-CZ"/>
        </w:rPr>
        <w:t>Aleš Kozák</w:t>
      </w:r>
    </w:p>
    <w:sectPr w:rsidR="003F7D31" w:rsidRPr="007F1CD3" w:rsidSect="003A031B">
      <w:headerReference w:type="default" r:id="rId11"/>
      <w:footerReference w:type="default" r:id="rId12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00B6" w14:textId="77777777" w:rsidR="00C42C85" w:rsidRDefault="00C42C85" w:rsidP="00CD1111">
      <w:pPr>
        <w:spacing w:line="240" w:lineRule="auto"/>
      </w:pPr>
      <w:r>
        <w:separator/>
      </w:r>
    </w:p>
  </w:endnote>
  <w:endnote w:type="continuationSeparator" w:id="0">
    <w:p w14:paraId="63DE1310" w14:textId="77777777" w:rsidR="00C42C85" w:rsidRDefault="00C42C85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091206"/>
      <w:docPartObj>
        <w:docPartGallery w:val="Page Numbers (Bottom of Page)"/>
        <w:docPartUnique/>
      </w:docPartObj>
    </w:sdtPr>
    <w:sdtContent>
      <w:p w14:paraId="13956CC3" w14:textId="7A8B7903" w:rsidR="0058621F" w:rsidRDefault="005862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81729A" w14:textId="79455236" w:rsidR="005E56D1" w:rsidRPr="008E0571" w:rsidRDefault="005E56D1" w:rsidP="00E004ED">
    <w:pPr>
      <w:pStyle w:val="Zpat"/>
      <w:tabs>
        <w:tab w:val="clear" w:pos="4536"/>
        <w:tab w:val="clear" w:pos="9072"/>
        <w:tab w:val="center" w:pos="5245"/>
      </w:tabs>
      <w:spacing w:before="120"/>
      <w:jc w:val="center"/>
      <w:rPr>
        <w:rFonts w:ascii="Cambria" w:hAnsi="Cambria"/>
        <w:i/>
        <w:spacing w:val="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218F" w14:textId="77777777" w:rsidR="00C42C85" w:rsidRDefault="00C42C85" w:rsidP="00CD1111">
      <w:pPr>
        <w:spacing w:line="240" w:lineRule="auto"/>
      </w:pPr>
      <w:r>
        <w:separator/>
      </w:r>
    </w:p>
  </w:footnote>
  <w:footnote w:type="continuationSeparator" w:id="0">
    <w:p w14:paraId="47F78CDD" w14:textId="77777777" w:rsidR="00C42C85" w:rsidRDefault="00C42C85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7299" w14:textId="77777777" w:rsidR="003A031B" w:rsidRPr="007E7C5D" w:rsidRDefault="00C42C85" w:rsidP="003A031B">
    <w:pPr>
      <w:pStyle w:val="Zhlav"/>
      <w:ind w:left="567"/>
      <w:jc w:val="right"/>
      <w:rPr>
        <w:rFonts w:ascii="Cambria" w:hAnsi="Cambria"/>
        <w:color w:val="000000"/>
        <w:sz w:val="16"/>
      </w:rPr>
    </w:pPr>
    <w:r>
      <w:rPr>
        <w:rFonts w:ascii="Cambria" w:hAnsi="Cambria"/>
        <w:noProof/>
        <w:color w:val="000000"/>
        <w:sz w:val="16"/>
      </w:rPr>
      <w:pict w14:anchorId="1481729E">
        <v:line id="Přímá spojnice 30" o:spid="_x0000_s2049" style="position:absolute;left:0;text-align:left;flip:y;z-index:251658752;visibility:visible;mso-position-horizontal:right;mso-position-horizontal-relative:margin;mso-width-relative:margin;mso-height-relative:margin" from="9052.45pt,6.55pt" to="9574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" strokecolor="#0096f0" strokeweight="3pt"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0C14"/>
    <w:multiLevelType w:val="hybridMultilevel"/>
    <w:tmpl w:val="0A34B864"/>
    <w:lvl w:ilvl="0" w:tplc="0A82708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432E"/>
    <w:multiLevelType w:val="hybridMultilevel"/>
    <w:tmpl w:val="35AED20C"/>
    <w:lvl w:ilvl="0" w:tplc="0A82708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5FB6B81"/>
    <w:multiLevelType w:val="hybridMultilevel"/>
    <w:tmpl w:val="5546D2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687"/>
    <w:multiLevelType w:val="hybridMultilevel"/>
    <w:tmpl w:val="421CA300"/>
    <w:lvl w:ilvl="0" w:tplc="9C08615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F0BC8"/>
    <w:multiLevelType w:val="hybridMultilevel"/>
    <w:tmpl w:val="3DB0EC6C"/>
    <w:lvl w:ilvl="0" w:tplc="0A82708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158F0"/>
    <w:multiLevelType w:val="hybridMultilevel"/>
    <w:tmpl w:val="E54419CE"/>
    <w:lvl w:ilvl="0" w:tplc="0DE8E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A7E39"/>
    <w:multiLevelType w:val="hybridMultilevel"/>
    <w:tmpl w:val="9FFC09EC"/>
    <w:lvl w:ilvl="0" w:tplc="7F2C2DF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165ADF"/>
    <w:multiLevelType w:val="hybridMultilevel"/>
    <w:tmpl w:val="567EB8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E97B66"/>
    <w:multiLevelType w:val="hybridMultilevel"/>
    <w:tmpl w:val="929CFCB2"/>
    <w:lvl w:ilvl="0" w:tplc="0A82708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41309"/>
    <w:multiLevelType w:val="hybridMultilevel"/>
    <w:tmpl w:val="C5B675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600779"/>
    <w:multiLevelType w:val="multilevel"/>
    <w:tmpl w:val="99DA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FB630F"/>
    <w:multiLevelType w:val="hybridMultilevel"/>
    <w:tmpl w:val="FD4295FA"/>
    <w:lvl w:ilvl="0" w:tplc="0A827086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3E314D"/>
    <w:multiLevelType w:val="hybridMultilevel"/>
    <w:tmpl w:val="4E1C077A"/>
    <w:lvl w:ilvl="0" w:tplc="CEBA436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271862"/>
    <w:multiLevelType w:val="multilevel"/>
    <w:tmpl w:val="8EA85D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FC7329B"/>
    <w:multiLevelType w:val="hybridMultilevel"/>
    <w:tmpl w:val="21E80B8A"/>
    <w:lvl w:ilvl="0" w:tplc="0A827086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0A2FBB"/>
    <w:multiLevelType w:val="hybridMultilevel"/>
    <w:tmpl w:val="3EBC2D4E"/>
    <w:lvl w:ilvl="0" w:tplc="455E911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56FB9"/>
    <w:multiLevelType w:val="hybridMultilevel"/>
    <w:tmpl w:val="B108370C"/>
    <w:lvl w:ilvl="0" w:tplc="0A82708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17A24"/>
    <w:multiLevelType w:val="hybridMultilevel"/>
    <w:tmpl w:val="6D083428"/>
    <w:lvl w:ilvl="0" w:tplc="4852F8D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936DC"/>
    <w:multiLevelType w:val="hybridMultilevel"/>
    <w:tmpl w:val="BBF6532A"/>
    <w:lvl w:ilvl="0" w:tplc="0A82708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13968"/>
    <w:multiLevelType w:val="hybridMultilevel"/>
    <w:tmpl w:val="986E2DE4"/>
    <w:lvl w:ilvl="0" w:tplc="0092302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4"/>
  </w:num>
  <w:num w:numId="5">
    <w:abstractNumId w:val="9"/>
  </w:num>
  <w:num w:numId="6">
    <w:abstractNumId w:val="14"/>
  </w:num>
  <w:num w:numId="7">
    <w:abstractNumId w:val="8"/>
  </w:num>
  <w:num w:numId="8">
    <w:abstractNumId w:val="7"/>
  </w:num>
  <w:num w:numId="9">
    <w:abstractNumId w:val="21"/>
  </w:num>
  <w:num w:numId="10">
    <w:abstractNumId w:val="1"/>
  </w:num>
  <w:num w:numId="11">
    <w:abstractNumId w:val="6"/>
  </w:num>
  <w:num w:numId="12">
    <w:abstractNumId w:val="0"/>
  </w:num>
  <w:num w:numId="13">
    <w:abstractNumId w:val="10"/>
  </w:num>
  <w:num w:numId="14">
    <w:abstractNumId w:val="13"/>
  </w:num>
  <w:num w:numId="15">
    <w:abstractNumId w:val="18"/>
  </w:num>
  <w:num w:numId="16">
    <w:abstractNumId w:val="11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5"/>
  </w:num>
  <w:num w:numId="2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8B2"/>
    <w:rsid w:val="00007B7C"/>
    <w:rsid w:val="00020912"/>
    <w:rsid w:val="0003076A"/>
    <w:rsid w:val="00036C9E"/>
    <w:rsid w:val="00036E21"/>
    <w:rsid w:val="0004157F"/>
    <w:rsid w:val="0008462E"/>
    <w:rsid w:val="0009661A"/>
    <w:rsid w:val="000A1DCB"/>
    <w:rsid w:val="000A6D46"/>
    <w:rsid w:val="000A7F53"/>
    <w:rsid w:val="000B0C49"/>
    <w:rsid w:val="000B40B3"/>
    <w:rsid w:val="000C0A74"/>
    <w:rsid w:val="000C2989"/>
    <w:rsid w:val="000D54B2"/>
    <w:rsid w:val="000D6DB1"/>
    <w:rsid w:val="000E47C4"/>
    <w:rsid w:val="000E4C12"/>
    <w:rsid w:val="000F49C2"/>
    <w:rsid w:val="00100214"/>
    <w:rsid w:val="00112F10"/>
    <w:rsid w:val="00136A34"/>
    <w:rsid w:val="0014062E"/>
    <w:rsid w:val="00142587"/>
    <w:rsid w:val="00144F01"/>
    <w:rsid w:val="001628A0"/>
    <w:rsid w:val="00175B05"/>
    <w:rsid w:val="00182619"/>
    <w:rsid w:val="001A032F"/>
    <w:rsid w:val="001A090E"/>
    <w:rsid w:val="001C70BF"/>
    <w:rsid w:val="001D2987"/>
    <w:rsid w:val="001D635D"/>
    <w:rsid w:val="001D66DF"/>
    <w:rsid w:val="001E09A6"/>
    <w:rsid w:val="001E3ADF"/>
    <w:rsid w:val="001E486C"/>
    <w:rsid w:val="001E5CD7"/>
    <w:rsid w:val="001E7817"/>
    <w:rsid w:val="001F56C2"/>
    <w:rsid w:val="00211C3F"/>
    <w:rsid w:val="00226856"/>
    <w:rsid w:val="0023169B"/>
    <w:rsid w:val="00233C95"/>
    <w:rsid w:val="00240FC1"/>
    <w:rsid w:val="00242685"/>
    <w:rsid w:val="0025147C"/>
    <w:rsid w:val="0025309C"/>
    <w:rsid w:val="00254962"/>
    <w:rsid w:val="0026077D"/>
    <w:rsid w:val="00263586"/>
    <w:rsid w:val="002643CE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00EEF"/>
    <w:rsid w:val="0031302E"/>
    <w:rsid w:val="00317EB0"/>
    <w:rsid w:val="00320845"/>
    <w:rsid w:val="00331C7C"/>
    <w:rsid w:val="00333143"/>
    <w:rsid w:val="00337C78"/>
    <w:rsid w:val="00342186"/>
    <w:rsid w:val="003467AE"/>
    <w:rsid w:val="00347D00"/>
    <w:rsid w:val="00351CD5"/>
    <w:rsid w:val="003556B8"/>
    <w:rsid w:val="00356B58"/>
    <w:rsid w:val="00364B23"/>
    <w:rsid w:val="00366CF0"/>
    <w:rsid w:val="0036749D"/>
    <w:rsid w:val="00373A5A"/>
    <w:rsid w:val="00380276"/>
    <w:rsid w:val="003A031B"/>
    <w:rsid w:val="003A1946"/>
    <w:rsid w:val="003B4668"/>
    <w:rsid w:val="003D24B1"/>
    <w:rsid w:val="003D4CF6"/>
    <w:rsid w:val="003D692A"/>
    <w:rsid w:val="003E49CE"/>
    <w:rsid w:val="003E5A37"/>
    <w:rsid w:val="003F0FF1"/>
    <w:rsid w:val="003F64EE"/>
    <w:rsid w:val="003F7D31"/>
    <w:rsid w:val="00401C5A"/>
    <w:rsid w:val="0041106C"/>
    <w:rsid w:val="00416B6C"/>
    <w:rsid w:val="004237CB"/>
    <w:rsid w:val="004337E2"/>
    <w:rsid w:val="0044080B"/>
    <w:rsid w:val="00447E4A"/>
    <w:rsid w:val="00461F9C"/>
    <w:rsid w:val="00483A8C"/>
    <w:rsid w:val="00487F44"/>
    <w:rsid w:val="004A2D78"/>
    <w:rsid w:val="004B5347"/>
    <w:rsid w:val="004C5C69"/>
    <w:rsid w:val="004D05E1"/>
    <w:rsid w:val="004D6388"/>
    <w:rsid w:val="004D6AD1"/>
    <w:rsid w:val="004E4A73"/>
    <w:rsid w:val="0050090B"/>
    <w:rsid w:val="005056ED"/>
    <w:rsid w:val="005361E5"/>
    <w:rsid w:val="0054306D"/>
    <w:rsid w:val="00544220"/>
    <w:rsid w:val="00553A41"/>
    <w:rsid w:val="0056225B"/>
    <w:rsid w:val="00564B60"/>
    <w:rsid w:val="00566E95"/>
    <w:rsid w:val="0057203B"/>
    <w:rsid w:val="00573835"/>
    <w:rsid w:val="00574204"/>
    <w:rsid w:val="00575103"/>
    <w:rsid w:val="0058621F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0696A"/>
    <w:rsid w:val="0062157A"/>
    <w:rsid w:val="00641778"/>
    <w:rsid w:val="0066049B"/>
    <w:rsid w:val="006605B8"/>
    <w:rsid w:val="006611BC"/>
    <w:rsid w:val="00671FF8"/>
    <w:rsid w:val="00672D76"/>
    <w:rsid w:val="00683240"/>
    <w:rsid w:val="006836DE"/>
    <w:rsid w:val="006B0C61"/>
    <w:rsid w:val="006B78D4"/>
    <w:rsid w:val="006C22FD"/>
    <w:rsid w:val="006D2D4B"/>
    <w:rsid w:val="006D46AC"/>
    <w:rsid w:val="006D60AE"/>
    <w:rsid w:val="006E2112"/>
    <w:rsid w:val="006F052E"/>
    <w:rsid w:val="00701542"/>
    <w:rsid w:val="007015CB"/>
    <w:rsid w:val="0070358B"/>
    <w:rsid w:val="00724BE4"/>
    <w:rsid w:val="00731575"/>
    <w:rsid w:val="00734FC2"/>
    <w:rsid w:val="00736466"/>
    <w:rsid w:val="0074070F"/>
    <w:rsid w:val="00740CA9"/>
    <w:rsid w:val="0074510C"/>
    <w:rsid w:val="00761D0E"/>
    <w:rsid w:val="007626AE"/>
    <w:rsid w:val="00770B42"/>
    <w:rsid w:val="007744BB"/>
    <w:rsid w:val="007755A4"/>
    <w:rsid w:val="00794A6A"/>
    <w:rsid w:val="007C04D6"/>
    <w:rsid w:val="007C3B34"/>
    <w:rsid w:val="007C70BA"/>
    <w:rsid w:val="007D06B1"/>
    <w:rsid w:val="007D3D0C"/>
    <w:rsid w:val="007E0390"/>
    <w:rsid w:val="007E7C5D"/>
    <w:rsid w:val="007F1CD3"/>
    <w:rsid w:val="00805405"/>
    <w:rsid w:val="008268EB"/>
    <w:rsid w:val="00826966"/>
    <w:rsid w:val="00833B6C"/>
    <w:rsid w:val="0083577F"/>
    <w:rsid w:val="008404EA"/>
    <w:rsid w:val="00841FDF"/>
    <w:rsid w:val="00844DB1"/>
    <w:rsid w:val="008457A1"/>
    <w:rsid w:val="00851E03"/>
    <w:rsid w:val="00852E0F"/>
    <w:rsid w:val="00857209"/>
    <w:rsid w:val="00867840"/>
    <w:rsid w:val="0086788E"/>
    <w:rsid w:val="00870980"/>
    <w:rsid w:val="0087420F"/>
    <w:rsid w:val="00874547"/>
    <w:rsid w:val="0087687C"/>
    <w:rsid w:val="00883353"/>
    <w:rsid w:val="008907C0"/>
    <w:rsid w:val="008A0146"/>
    <w:rsid w:val="008A2AD3"/>
    <w:rsid w:val="008B0BCB"/>
    <w:rsid w:val="008B35D8"/>
    <w:rsid w:val="008B6A69"/>
    <w:rsid w:val="008B7E9E"/>
    <w:rsid w:val="008C0831"/>
    <w:rsid w:val="008D7A22"/>
    <w:rsid w:val="008E0571"/>
    <w:rsid w:val="008E0AB6"/>
    <w:rsid w:val="008E0D79"/>
    <w:rsid w:val="008E6405"/>
    <w:rsid w:val="009057EB"/>
    <w:rsid w:val="0090589D"/>
    <w:rsid w:val="00906CFD"/>
    <w:rsid w:val="0091214C"/>
    <w:rsid w:val="00913C17"/>
    <w:rsid w:val="00916FD3"/>
    <w:rsid w:val="00925A93"/>
    <w:rsid w:val="00932967"/>
    <w:rsid w:val="009343BA"/>
    <w:rsid w:val="00935A5F"/>
    <w:rsid w:val="00942DC8"/>
    <w:rsid w:val="00957A51"/>
    <w:rsid w:val="00964927"/>
    <w:rsid w:val="009674AE"/>
    <w:rsid w:val="00975560"/>
    <w:rsid w:val="009836B1"/>
    <w:rsid w:val="009877A3"/>
    <w:rsid w:val="009A19A0"/>
    <w:rsid w:val="009A33FB"/>
    <w:rsid w:val="009A737F"/>
    <w:rsid w:val="009B6207"/>
    <w:rsid w:val="009C144F"/>
    <w:rsid w:val="009C17C0"/>
    <w:rsid w:val="009C2995"/>
    <w:rsid w:val="009D0CCB"/>
    <w:rsid w:val="009D23A2"/>
    <w:rsid w:val="009D3432"/>
    <w:rsid w:val="009D754B"/>
    <w:rsid w:val="009E3856"/>
    <w:rsid w:val="009F3675"/>
    <w:rsid w:val="009F5331"/>
    <w:rsid w:val="00A041BB"/>
    <w:rsid w:val="00A123FD"/>
    <w:rsid w:val="00A1635E"/>
    <w:rsid w:val="00A16EA5"/>
    <w:rsid w:val="00A26B54"/>
    <w:rsid w:val="00A354C9"/>
    <w:rsid w:val="00A4292E"/>
    <w:rsid w:val="00A43831"/>
    <w:rsid w:val="00A52A94"/>
    <w:rsid w:val="00A54FDF"/>
    <w:rsid w:val="00A74234"/>
    <w:rsid w:val="00A8238A"/>
    <w:rsid w:val="00A92A35"/>
    <w:rsid w:val="00A96A37"/>
    <w:rsid w:val="00AA42F6"/>
    <w:rsid w:val="00AA5781"/>
    <w:rsid w:val="00AE0A18"/>
    <w:rsid w:val="00AE4EBC"/>
    <w:rsid w:val="00AE74F5"/>
    <w:rsid w:val="00AF068A"/>
    <w:rsid w:val="00AF1DAF"/>
    <w:rsid w:val="00AF3607"/>
    <w:rsid w:val="00AF45CE"/>
    <w:rsid w:val="00B017FF"/>
    <w:rsid w:val="00B06066"/>
    <w:rsid w:val="00B06F3C"/>
    <w:rsid w:val="00B203BC"/>
    <w:rsid w:val="00B23586"/>
    <w:rsid w:val="00B359D1"/>
    <w:rsid w:val="00B41AC7"/>
    <w:rsid w:val="00B458B2"/>
    <w:rsid w:val="00B45A7F"/>
    <w:rsid w:val="00B46358"/>
    <w:rsid w:val="00B53F03"/>
    <w:rsid w:val="00B56CC6"/>
    <w:rsid w:val="00B62B3E"/>
    <w:rsid w:val="00B64396"/>
    <w:rsid w:val="00B67EF8"/>
    <w:rsid w:val="00B7221B"/>
    <w:rsid w:val="00B726C9"/>
    <w:rsid w:val="00B82C85"/>
    <w:rsid w:val="00B82D65"/>
    <w:rsid w:val="00B834F0"/>
    <w:rsid w:val="00BA444E"/>
    <w:rsid w:val="00BB1F04"/>
    <w:rsid w:val="00BB322A"/>
    <w:rsid w:val="00C14C60"/>
    <w:rsid w:val="00C1500F"/>
    <w:rsid w:val="00C4077C"/>
    <w:rsid w:val="00C42C85"/>
    <w:rsid w:val="00C44DA3"/>
    <w:rsid w:val="00C51E8B"/>
    <w:rsid w:val="00C53DB7"/>
    <w:rsid w:val="00C54924"/>
    <w:rsid w:val="00C624A8"/>
    <w:rsid w:val="00C62615"/>
    <w:rsid w:val="00C64199"/>
    <w:rsid w:val="00C73077"/>
    <w:rsid w:val="00C844E9"/>
    <w:rsid w:val="00C9146C"/>
    <w:rsid w:val="00C9314E"/>
    <w:rsid w:val="00CB4764"/>
    <w:rsid w:val="00CC2921"/>
    <w:rsid w:val="00CC720D"/>
    <w:rsid w:val="00CC76F8"/>
    <w:rsid w:val="00CD1111"/>
    <w:rsid w:val="00CD120A"/>
    <w:rsid w:val="00CD2A92"/>
    <w:rsid w:val="00CD49CB"/>
    <w:rsid w:val="00CE09CE"/>
    <w:rsid w:val="00CE2E96"/>
    <w:rsid w:val="00CE33EC"/>
    <w:rsid w:val="00CE411E"/>
    <w:rsid w:val="00CE6BCB"/>
    <w:rsid w:val="00CF0014"/>
    <w:rsid w:val="00D11456"/>
    <w:rsid w:val="00D16A9A"/>
    <w:rsid w:val="00D22749"/>
    <w:rsid w:val="00D236B9"/>
    <w:rsid w:val="00D27495"/>
    <w:rsid w:val="00D424A5"/>
    <w:rsid w:val="00D43B9D"/>
    <w:rsid w:val="00D46CA4"/>
    <w:rsid w:val="00D47060"/>
    <w:rsid w:val="00D52385"/>
    <w:rsid w:val="00D650EE"/>
    <w:rsid w:val="00D66654"/>
    <w:rsid w:val="00D74E67"/>
    <w:rsid w:val="00D77F8C"/>
    <w:rsid w:val="00D81470"/>
    <w:rsid w:val="00D81E50"/>
    <w:rsid w:val="00D834D7"/>
    <w:rsid w:val="00D910EC"/>
    <w:rsid w:val="00D954E8"/>
    <w:rsid w:val="00DB0032"/>
    <w:rsid w:val="00DB5FEE"/>
    <w:rsid w:val="00DC1DA9"/>
    <w:rsid w:val="00DC2610"/>
    <w:rsid w:val="00DC68FD"/>
    <w:rsid w:val="00DD7BBC"/>
    <w:rsid w:val="00DE771D"/>
    <w:rsid w:val="00DF0FBA"/>
    <w:rsid w:val="00DF44A0"/>
    <w:rsid w:val="00E004ED"/>
    <w:rsid w:val="00E02B6E"/>
    <w:rsid w:val="00E17D28"/>
    <w:rsid w:val="00E217A3"/>
    <w:rsid w:val="00E23D7E"/>
    <w:rsid w:val="00E27045"/>
    <w:rsid w:val="00E31134"/>
    <w:rsid w:val="00E319D2"/>
    <w:rsid w:val="00E32291"/>
    <w:rsid w:val="00E34281"/>
    <w:rsid w:val="00E42887"/>
    <w:rsid w:val="00E444C1"/>
    <w:rsid w:val="00E52535"/>
    <w:rsid w:val="00E53FD3"/>
    <w:rsid w:val="00E61D38"/>
    <w:rsid w:val="00E71F85"/>
    <w:rsid w:val="00E7508C"/>
    <w:rsid w:val="00E91E0B"/>
    <w:rsid w:val="00EA1231"/>
    <w:rsid w:val="00EA5335"/>
    <w:rsid w:val="00EB3015"/>
    <w:rsid w:val="00EC4078"/>
    <w:rsid w:val="00EC6585"/>
    <w:rsid w:val="00EC7629"/>
    <w:rsid w:val="00ED0A1F"/>
    <w:rsid w:val="00EE49EF"/>
    <w:rsid w:val="00EF536D"/>
    <w:rsid w:val="00F0188C"/>
    <w:rsid w:val="00F040A3"/>
    <w:rsid w:val="00F06A4E"/>
    <w:rsid w:val="00F174E3"/>
    <w:rsid w:val="00F202F8"/>
    <w:rsid w:val="00F26B07"/>
    <w:rsid w:val="00F272CF"/>
    <w:rsid w:val="00F27951"/>
    <w:rsid w:val="00F425FC"/>
    <w:rsid w:val="00F42EE2"/>
    <w:rsid w:val="00F449D5"/>
    <w:rsid w:val="00F57F56"/>
    <w:rsid w:val="00F6064E"/>
    <w:rsid w:val="00F80A6A"/>
    <w:rsid w:val="00F81708"/>
    <w:rsid w:val="00F835C6"/>
    <w:rsid w:val="00FA0C32"/>
    <w:rsid w:val="00FB3949"/>
    <w:rsid w:val="00FB4B0F"/>
    <w:rsid w:val="00FC0ED4"/>
    <w:rsid w:val="00FF1072"/>
    <w:rsid w:val="00FF495A"/>
    <w:rsid w:val="123F360B"/>
    <w:rsid w:val="12B55DD9"/>
    <w:rsid w:val="16CD0E31"/>
    <w:rsid w:val="2B7EB150"/>
    <w:rsid w:val="3265EA1D"/>
    <w:rsid w:val="3B2C987A"/>
    <w:rsid w:val="423B1363"/>
    <w:rsid w:val="45FD75A6"/>
    <w:rsid w:val="4AF127B2"/>
    <w:rsid w:val="5117110E"/>
    <w:rsid w:val="5328A45A"/>
    <w:rsid w:val="572290BD"/>
    <w:rsid w:val="6E7E5033"/>
    <w:rsid w:val="7218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17257"/>
  <w15:docId w15:val="{1CDFDD89-37C8-4C2F-8B5A-2B71F078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834D7"/>
    <w:pPr>
      <w:keepNext/>
      <w:keepLines/>
      <w:spacing w:before="480"/>
      <w:outlineLvl w:val="0"/>
    </w:pPr>
    <w:rPr>
      <w:rFonts w:eastAsia="Times New Roman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D834D7"/>
    <w:pPr>
      <w:keepNext/>
      <w:keepLines/>
      <w:spacing w:before="240"/>
      <w:outlineLvl w:val="1"/>
    </w:pPr>
    <w:rPr>
      <w:rFonts w:eastAsia="Times New Roman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834D7"/>
    <w:pPr>
      <w:keepNext/>
      <w:keepLines/>
      <w:spacing w:before="200"/>
      <w:outlineLvl w:val="2"/>
    </w:pPr>
    <w:rPr>
      <w:rFonts w:eastAsia="Times New Roman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34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"/>
      </w:numPr>
      <w:spacing w:before="40"/>
      <w:outlineLvl w:val="4"/>
    </w:pPr>
    <w:rPr>
      <w:rFonts w:ascii="Cambria" w:eastAsia="Times New Roman" w:hAnsi="Cambria"/>
      <w:color w:val="365F9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"/>
      </w:numPr>
      <w:spacing w:before="40"/>
      <w:outlineLvl w:val="5"/>
    </w:pPr>
    <w:rPr>
      <w:rFonts w:ascii="Cambria" w:eastAsia="Times New Roman" w:hAnsi="Cambria"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"/>
      </w:numPr>
      <w:spacing w:before="40"/>
      <w:outlineLvl w:val="6"/>
    </w:pPr>
    <w:rPr>
      <w:rFonts w:ascii="Cambria" w:eastAsia="Times New Roman" w:hAnsi="Cambria"/>
      <w:i/>
      <w:iCs/>
      <w:color w:val="243F6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"/>
      </w:numPr>
      <w:spacing w:before="4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"/>
      </w:numPr>
      <w:spacing w:before="4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510C"/>
    <w:rPr>
      <w:rFonts w:eastAsia="Times New Roman" w:cs="Times New Roman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4510C"/>
    <w:rPr>
      <w:rFonts w:eastAsia="Times New Roman" w:cs="Times New Roman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834D7"/>
    <w:rPr>
      <w:rFonts w:eastAsia="Times New Roman" w:cs="Times New Roman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</w:style>
  <w:style w:type="numbering" w:customStyle="1" w:styleId="Styl1">
    <w:name w:val="Styl1"/>
    <w:uiPriority w:val="99"/>
    <w:rsid w:val="0074070F"/>
    <w:pPr>
      <w:numPr>
        <w:numId w:val="1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2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D834D7"/>
    <w:rPr>
      <w:rFonts w:ascii="Cambria" w:eastAsia="Times New Roman" w:hAnsi="Cambria" w:cs="Times New Roman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834D7"/>
    <w:pPr>
      <w:pBdr>
        <w:bottom w:val="single" w:sz="8" w:space="4" w:color="4F81BD"/>
      </w:pBdr>
      <w:spacing w:after="300" w:line="240" w:lineRule="auto"/>
    </w:pPr>
    <w:rPr>
      <w:rFonts w:eastAsia="Times New Roman"/>
      <w:color w:val="0096F0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34D7"/>
    <w:rPr>
      <w:rFonts w:eastAsia="Times New Roman" w:cs="Times New Roman"/>
      <w:color w:val="0096F0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="Cambria" w:eastAsia="Times New Roman" w:hAnsi="Cambria" w:cs="Times New Roman"/>
      <w:color w:val="365F9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="Cambria" w:eastAsia="Times New Roman" w:hAnsi="Cambria" w:cs="Times New Roman"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="Cambria" w:eastAsia="Times New Roman" w:hAnsi="Cambria" w:cs="Times New Roman"/>
      <w:i/>
      <w:iCs/>
      <w:color w:val="243F6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="Times New Roman"/>
      <w:color w:val="5A5A5A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&#353;%20Koz&#225;k\Z&#225;kladn&#237;%20&#353;kola,%20Liberec,%20K&#345;i&#382;ansk&#225;%2080,%20p&#345;&#237;sp&#283;vkov&#225;%20organizace\Pedagog%20-%20Documents\Loga,%20Hlavi&#269;kov&#253;%20pap&#237;r\hlavi&#269;kov&#253;%20pap&#237;r\hlavickovy_papir_MSZS_v01_bez%20&#269;&#237;slov&#225;n&#237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10" ma:contentTypeDescription="Create a new document." ma:contentTypeScope="" ma:versionID="d2d226c824abf082e7ac2bcb5420776e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6104d0affb7e2797f5a011f80c379d38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1AB2F-F187-4194-ABA8-E9D898DE7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21F380-8F38-46F3-B5C7-C96A149F32A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9D090E0-EBD8-4EF0-89BD-84521351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hlavickovy_papir_MSZS_v01_bez číslování.dotx</Template>
  <TotalTime>377</TotalTime>
  <Pages>2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Kozák</dc:creator>
  <cp:lastModifiedBy>Aleš Kozák, Mgr.</cp:lastModifiedBy>
  <cp:revision>19</cp:revision>
  <cp:lastPrinted>2020-02-11T06:24:00Z</cp:lastPrinted>
  <dcterms:created xsi:type="dcterms:W3CDTF">2021-06-08T16:48:00Z</dcterms:created>
  <dcterms:modified xsi:type="dcterms:W3CDTF">2021-09-07T11:51:00Z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